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4E" w:rsidRPr="009D74B8" w:rsidRDefault="000E024E" w:rsidP="001F3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74B8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0E024E" w:rsidRPr="009D74B8" w:rsidRDefault="000E024E" w:rsidP="001F3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Центральной </w:t>
      </w:r>
      <w:r w:rsidRPr="009D74B8">
        <w:rPr>
          <w:rFonts w:ascii="Times New Roman" w:hAnsi="Times New Roman"/>
          <w:b/>
          <w:sz w:val="24"/>
          <w:szCs w:val="24"/>
          <w:lang w:eastAsia="ru-RU"/>
        </w:rPr>
        <w:t>библиотеки</w:t>
      </w:r>
    </w:p>
    <w:p w:rsidR="000E024E" w:rsidRPr="00756932" w:rsidRDefault="000E024E" w:rsidP="0075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9D74B8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2023 г"/>
        </w:smartTagPr>
        <w:r w:rsidRPr="009D74B8">
          <w:rPr>
            <w:rFonts w:ascii="Times New Roman" w:hAnsi="Times New Roman"/>
            <w:b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3</w:t>
        </w:r>
        <w:r w:rsidRPr="009D74B8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9D74B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E024E" w:rsidRPr="009D74B8" w:rsidRDefault="000E024E" w:rsidP="001F3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972" w:tblpY="84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7"/>
        <w:gridCol w:w="1135"/>
        <w:gridCol w:w="3011"/>
        <w:gridCol w:w="1670"/>
        <w:gridCol w:w="2845"/>
      </w:tblGrid>
      <w:tr w:rsidR="000E024E" w:rsidRPr="009D74B8" w:rsidTr="00756932">
        <w:trPr>
          <w:trHeight w:val="704"/>
        </w:trPr>
        <w:tc>
          <w:tcPr>
            <w:tcW w:w="1327" w:type="dxa"/>
          </w:tcPr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11" w:type="dxa"/>
          </w:tcPr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70" w:type="dxa"/>
          </w:tcPr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45" w:type="dxa"/>
          </w:tcPr>
          <w:p w:rsidR="000E024E" w:rsidRPr="009D74B8" w:rsidRDefault="000E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E024E" w:rsidRPr="00F36309" w:rsidTr="00756932">
        <w:trPr>
          <w:trHeight w:val="138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3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56932">
              <w:rPr>
                <w:iCs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Акция – старт в большое чтение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(к/с)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Первый читатель 2023 года</w:t>
            </w:r>
          </w:p>
        </w:tc>
      </w:tr>
      <w:tr w:rsidR="000E024E" w:rsidRPr="00F36309" w:rsidTr="00756932">
        <w:trPr>
          <w:trHeight w:val="138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Новогодний балаганчик</w:t>
            </w:r>
          </w:p>
        </w:tc>
      </w:tr>
      <w:tr w:rsidR="000E024E" w:rsidRPr="00F36309" w:rsidTr="00756932">
        <w:trPr>
          <w:trHeight w:val="138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5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56932">
              <w:rPr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Час познаний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(к/с)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Снежная летопись Рождественских традиций</w:t>
            </w:r>
          </w:p>
        </w:tc>
      </w:tr>
      <w:tr w:rsidR="000E024E" w:rsidRPr="00F36309" w:rsidTr="00756932">
        <w:trPr>
          <w:trHeight w:val="138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Презентация-беседа у книжной выставки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Снова Рождество – сил небесных то</w:t>
            </w:r>
            <w:r w:rsidRPr="00756932">
              <w:rPr>
                <w:rFonts w:ascii="Times New Roman" w:hAnsi="Times New Roman"/>
                <w:sz w:val="24"/>
                <w:szCs w:val="24"/>
              </w:rPr>
              <w:t>р</w:t>
            </w:r>
            <w:r w:rsidRPr="00756932">
              <w:rPr>
                <w:rFonts w:ascii="Times New Roman" w:hAnsi="Times New Roman"/>
                <w:sz w:val="24"/>
                <w:szCs w:val="24"/>
              </w:rPr>
              <w:t>жество</w:t>
            </w:r>
          </w:p>
        </w:tc>
      </w:tr>
      <w:tr w:rsidR="000E024E" w:rsidRPr="00F36309" w:rsidTr="00756932">
        <w:trPr>
          <w:trHeight w:val="807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9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 (цпи)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56932">
              <w:rPr>
                <w:sz w:val="24"/>
                <w:szCs w:val="24"/>
                <w:shd w:val="clear" w:color="auto" w:fill="FFFFFF"/>
                <w:lang w:eastAsia="en-US"/>
              </w:rPr>
              <w:t>Главные законы, которые заработают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56932">
              <w:rPr>
                <w:sz w:val="24"/>
                <w:szCs w:val="24"/>
                <w:shd w:val="clear" w:color="auto" w:fill="FFFFFF"/>
                <w:lang w:eastAsia="en-US"/>
              </w:rPr>
              <w:t>с 1 января 2023 года</w:t>
            </w:r>
          </w:p>
        </w:tc>
      </w:tr>
      <w:tr w:rsidR="000E024E" w:rsidRPr="00F36309" w:rsidTr="00756932">
        <w:trPr>
          <w:trHeight w:val="807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Литературный портрет (к 395-летию со дня рождения Ш. Перро)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rmalWeb"/>
              <w:jc w:val="center"/>
              <w:rPr>
                <w:color w:val="auto"/>
                <w:szCs w:val="24"/>
              </w:rPr>
            </w:pPr>
            <w:r w:rsidRPr="00756932">
              <w:rPr>
                <w:color w:val="auto"/>
                <w:szCs w:val="24"/>
              </w:rPr>
              <w:t>С днем рождения, сказочник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4E" w:rsidRPr="00F36309" w:rsidTr="00756932">
        <w:trPr>
          <w:trHeight w:val="807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  <w:t>Литературный  кинозал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  <w:t>Со страничек на экран герои книг прих</w:t>
            </w:r>
            <w:r w:rsidRPr="00756932"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  <w:t>о</w:t>
            </w:r>
            <w:r w:rsidRPr="00756932"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  <w:t>дят к нам</w:t>
            </w:r>
          </w:p>
        </w:tc>
      </w:tr>
      <w:tr w:rsidR="000E024E" w:rsidRPr="00F36309" w:rsidTr="00756932">
        <w:trPr>
          <w:trHeight w:val="284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11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Эко – викторина ко дню заповедников и национальных парков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(к/с)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Путешествие в заповедный мир</w:t>
            </w:r>
          </w:p>
        </w:tc>
      </w:tr>
      <w:tr w:rsidR="000E024E" w:rsidRPr="00F36309" w:rsidTr="00756932">
        <w:trPr>
          <w:trHeight w:val="284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Заочное путешествие (ко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</w:pPr>
            <w:r w:rsidRPr="00756932"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  <w:t xml:space="preserve">Всероссийскому дню заповедников и национальных парков) </w:t>
            </w:r>
            <w:r w:rsidRPr="00756932">
              <w:rPr>
                <w:rFonts w:ascii="Times New Roman" w:hAnsi="Times New Roman"/>
                <w:i/>
                <w:sz w:val="24"/>
                <w:szCs w:val="24"/>
              </w:rPr>
              <w:t>(Клуб «Лесовичок»)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A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Заповедная Россия</w:t>
            </w:r>
          </w:p>
        </w:tc>
      </w:tr>
      <w:tr w:rsidR="000E024E" w:rsidRPr="00F36309" w:rsidTr="00756932">
        <w:trPr>
          <w:trHeight w:val="284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23-26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Дни первоклассников в библиот</w:t>
            </w:r>
            <w:r w:rsidRPr="00756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932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Первый класс – в библиотеку в первый раз</w:t>
            </w:r>
          </w:p>
        </w:tc>
      </w:tr>
      <w:tr w:rsidR="000E024E" w:rsidRPr="00F36309" w:rsidTr="00756932">
        <w:trPr>
          <w:trHeight w:val="259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</w:rPr>
              <w:t>Литературный час к 115- летию М.Ухсай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(к/с)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Прозаик тата драматург</w:t>
            </w:r>
          </w:p>
        </w:tc>
      </w:tr>
      <w:tr w:rsidR="000E024E" w:rsidRPr="00F36309" w:rsidTr="00756932">
        <w:trPr>
          <w:trHeight w:val="275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13.20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Литературно-музыкальная композиция к 85-летию поэта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 (цпи)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Все о Высоцком</w:t>
            </w:r>
          </w:p>
        </w:tc>
      </w:tr>
      <w:tr w:rsidR="000E024E" w:rsidRPr="00F36309" w:rsidTr="00756932">
        <w:trPr>
          <w:trHeight w:val="204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14.20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 (цпи)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Помни, не забудь…</w:t>
            </w:r>
          </w:p>
        </w:tc>
      </w:tr>
      <w:tr w:rsidR="000E024E" w:rsidRPr="00F36309" w:rsidTr="00756932">
        <w:trPr>
          <w:trHeight w:val="204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Театральный портрет к 105-летию Чувашского государственного драматического театра им. К. В. Иванова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</w:t>
            </w:r>
          </w:p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(к/с)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bCs/>
                <w:color w:val="000000"/>
                <w:sz w:val="24"/>
                <w:szCs w:val="24"/>
              </w:rPr>
              <w:t>Чăваш театрĕн çăлтăрĕсем</w:t>
            </w:r>
          </w:p>
        </w:tc>
      </w:tr>
      <w:tr w:rsidR="000E024E" w:rsidRPr="00F36309" w:rsidTr="00756932">
        <w:trPr>
          <w:trHeight w:val="822"/>
        </w:trPr>
        <w:tc>
          <w:tcPr>
            <w:tcW w:w="1327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56932">
              <w:rPr>
                <w:iCs/>
                <w:sz w:val="24"/>
                <w:szCs w:val="24"/>
                <w:lang w:eastAsia="en-US"/>
              </w:rPr>
              <w:t>13.20</w:t>
            </w:r>
          </w:p>
        </w:tc>
        <w:tc>
          <w:tcPr>
            <w:tcW w:w="3011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bCs/>
                <w:sz w:val="24"/>
                <w:szCs w:val="24"/>
                <w:lang w:eastAsia="en-US"/>
              </w:rPr>
              <w:t>Урок мужества к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Центральная библиотека (цпи)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756932">
              <w:rPr>
                <w:sz w:val="24"/>
                <w:szCs w:val="24"/>
                <w:lang w:eastAsia="en-US"/>
              </w:rPr>
              <w:t>По страницам блокадного Ленинграда</w:t>
            </w:r>
          </w:p>
        </w:tc>
      </w:tr>
      <w:tr w:rsidR="000E024E" w:rsidRPr="00F36309" w:rsidTr="00756932">
        <w:trPr>
          <w:trHeight w:val="822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Ленинград. Блокада. Подвиг</w:t>
            </w:r>
          </w:p>
        </w:tc>
      </w:tr>
      <w:tr w:rsidR="000E024E" w:rsidRPr="00F36309" w:rsidTr="00756932">
        <w:trPr>
          <w:trHeight w:val="822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Книжная выставка к Году педагога и наставника</w:t>
            </w:r>
          </w:p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Асла патриарх кун-çулĕн йĕрĕпе Патриарх земли Чувашской</w:t>
            </w:r>
          </w:p>
        </w:tc>
      </w:tr>
      <w:tr w:rsidR="000E024E" w:rsidRPr="00F36309" w:rsidTr="00756932">
        <w:trPr>
          <w:trHeight w:val="822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7569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56932">
              <w:rPr>
                <w:rFonts w:ascii="Times New Roman" w:hAnsi="Times New Roman"/>
                <w:i/>
                <w:sz w:val="24"/>
                <w:szCs w:val="24"/>
              </w:rPr>
              <w:t>ко Дню детского кино)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С книжных страниц на большой экран</w:t>
            </w:r>
          </w:p>
        </w:tc>
      </w:tr>
      <w:tr w:rsidR="000E024E" w:rsidRPr="00F36309" w:rsidTr="00756932">
        <w:trPr>
          <w:trHeight w:val="822"/>
        </w:trPr>
        <w:tc>
          <w:tcPr>
            <w:tcW w:w="1327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3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670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5" w:type="dxa"/>
          </w:tcPr>
          <w:p w:rsidR="000E024E" w:rsidRPr="00756932" w:rsidRDefault="000E024E" w:rsidP="0075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32">
              <w:rPr>
                <w:rFonts w:ascii="Times New Roman" w:hAnsi="Times New Roman"/>
                <w:sz w:val="24"/>
                <w:szCs w:val="24"/>
              </w:rPr>
              <w:t>Дарите книги с любовью</w:t>
            </w:r>
          </w:p>
        </w:tc>
      </w:tr>
    </w:tbl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Default="000E024E" w:rsidP="00F36309">
      <w:pPr>
        <w:pStyle w:val="NoSpacing"/>
        <w:rPr>
          <w:szCs w:val="24"/>
        </w:rPr>
      </w:pPr>
    </w:p>
    <w:p w:rsidR="000E024E" w:rsidRPr="00F36309" w:rsidRDefault="000E024E" w:rsidP="00F36309">
      <w:pPr>
        <w:pStyle w:val="NoSpacing"/>
        <w:rPr>
          <w:szCs w:val="24"/>
        </w:rPr>
      </w:pPr>
    </w:p>
    <w:p w:rsidR="000E024E" w:rsidRPr="00F36309" w:rsidRDefault="000E024E" w:rsidP="00F36309">
      <w:pPr>
        <w:pStyle w:val="NoSpacing"/>
        <w:rPr>
          <w:szCs w:val="24"/>
        </w:rPr>
      </w:pPr>
    </w:p>
    <w:p w:rsidR="000E024E" w:rsidRPr="00F36309" w:rsidRDefault="000E024E" w:rsidP="00F36309">
      <w:pPr>
        <w:pStyle w:val="NoSpacing"/>
        <w:rPr>
          <w:szCs w:val="24"/>
        </w:rPr>
      </w:pPr>
    </w:p>
    <w:sectPr w:rsidR="000E024E" w:rsidRPr="00F36309" w:rsidSect="00AE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368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4A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4C2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96B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508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205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ED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EC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52D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7A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5162B"/>
    <w:multiLevelType w:val="hybridMultilevel"/>
    <w:tmpl w:val="689C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E4688"/>
    <w:multiLevelType w:val="hybridMultilevel"/>
    <w:tmpl w:val="176601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20"/>
    <w:rsid w:val="0000629B"/>
    <w:rsid w:val="00031754"/>
    <w:rsid w:val="00082CEE"/>
    <w:rsid w:val="000A7DFA"/>
    <w:rsid w:val="000E024E"/>
    <w:rsid w:val="0014233B"/>
    <w:rsid w:val="00183CB6"/>
    <w:rsid w:val="001F3E7B"/>
    <w:rsid w:val="00212F19"/>
    <w:rsid w:val="00243F82"/>
    <w:rsid w:val="0028554F"/>
    <w:rsid w:val="003E1FE4"/>
    <w:rsid w:val="00435576"/>
    <w:rsid w:val="00472656"/>
    <w:rsid w:val="004C2623"/>
    <w:rsid w:val="00505EF3"/>
    <w:rsid w:val="00587BF5"/>
    <w:rsid w:val="00592B1C"/>
    <w:rsid w:val="006027A3"/>
    <w:rsid w:val="006604EC"/>
    <w:rsid w:val="006A161F"/>
    <w:rsid w:val="006A74CC"/>
    <w:rsid w:val="006E7C47"/>
    <w:rsid w:val="007439B4"/>
    <w:rsid w:val="00756932"/>
    <w:rsid w:val="007930F0"/>
    <w:rsid w:val="007F1F3B"/>
    <w:rsid w:val="00904D31"/>
    <w:rsid w:val="00943FA7"/>
    <w:rsid w:val="009A39AF"/>
    <w:rsid w:val="009D74B8"/>
    <w:rsid w:val="00AE102C"/>
    <w:rsid w:val="00AF4127"/>
    <w:rsid w:val="00BD4BC9"/>
    <w:rsid w:val="00CA4D19"/>
    <w:rsid w:val="00CB0357"/>
    <w:rsid w:val="00CE2178"/>
    <w:rsid w:val="00DF7211"/>
    <w:rsid w:val="00E144E9"/>
    <w:rsid w:val="00E4038F"/>
    <w:rsid w:val="00EE7F8F"/>
    <w:rsid w:val="00F12720"/>
    <w:rsid w:val="00F36309"/>
    <w:rsid w:val="00F66171"/>
    <w:rsid w:val="00FB7D00"/>
    <w:rsid w:val="00FC7174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33B"/>
    <w:pPr>
      <w:spacing w:before="240" w:after="80" w:line="240" w:lineRule="auto"/>
      <w:outlineLvl w:val="1"/>
    </w:pPr>
    <w:rPr>
      <w:smallCaps/>
      <w:spacing w:val="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33B"/>
    <w:rPr>
      <w:rFonts w:ascii="Calibri" w:hAnsi="Calibri" w:cs="Times New Roman"/>
      <w:smallCaps/>
      <w:spacing w:val="5"/>
      <w:sz w:val="28"/>
      <w:szCs w:val="28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1F3E7B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link w:val="NormalWebChar"/>
    <w:uiPriority w:val="99"/>
    <w:rsid w:val="001F3E7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FC7174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082CEE"/>
    <w:rPr>
      <w:rFonts w:ascii="Times New Roman" w:hAnsi="Times New Roman"/>
      <w:sz w:val="32"/>
    </w:rPr>
  </w:style>
  <w:style w:type="paragraph" w:styleId="NoSpacing">
    <w:name w:val="No Spacing"/>
    <w:basedOn w:val="Normal"/>
    <w:link w:val="NoSpacingChar"/>
    <w:uiPriority w:val="99"/>
    <w:qFormat/>
    <w:rsid w:val="00082CEE"/>
    <w:pPr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6E7C47"/>
    <w:rPr>
      <w:rFonts w:cs="Times New Roman"/>
      <w:b/>
      <w:bCs/>
    </w:rPr>
  </w:style>
  <w:style w:type="character" w:customStyle="1" w:styleId="a">
    <w:name w:val="Знак Знак"/>
    <w:uiPriority w:val="99"/>
    <w:rsid w:val="00756932"/>
    <w:rPr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2</Pages>
  <Words>330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Урмарская ЦБС</cp:lastModifiedBy>
  <cp:revision>34</cp:revision>
  <cp:lastPrinted>2022-10-20T13:42:00Z</cp:lastPrinted>
  <dcterms:created xsi:type="dcterms:W3CDTF">2022-03-29T08:11:00Z</dcterms:created>
  <dcterms:modified xsi:type="dcterms:W3CDTF">2023-01-09T07:32:00Z</dcterms:modified>
</cp:coreProperties>
</file>